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2498" w14:textId="34622B29" w:rsidR="00ED5B21" w:rsidRDefault="00000000">
      <w:pPr>
        <w:jc w:val="left"/>
        <w:rPr>
          <w:rFonts w:ascii="仿宋" w:eastAsia="仿宋" w:hAnsi="仿宋" w:cs="仿宋"/>
          <w:b/>
          <w:spacing w:val="-14"/>
          <w:szCs w:val="28"/>
        </w:rPr>
      </w:pPr>
      <w:r>
        <w:rPr>
          <w:rFonts w:hint="eastAsia"/>
          <w:szCs w:val="28"/>
        </w:rPr>
        <w:t>附件</w:t>
      </w:r>
      <w:r w:rsidR="00633F57">
        <w:rPr>
          <w:szCs w:val="28"/>
        </w:rPr>
        <w:t>4</w:t>
      </w:r>
      <w:r>
        <w:rPr>
          <w:rFonts w:ascii="仿宋" w:eastAsia="仿宋" w:hAnsi="仿宋" w:cs="仿宋" w:hint="eastAsia"/>
          <w:b/>
          <w:spacing w:val="-14"/>
          <w:szCs w:val="28"/>
        </w:rPr>
        <w:t>：</w:t>
      </w:r>
    </w:p>
    <w:p w14:paraId="0CE18D46" w14:textId="77777777" w:rsidR="00ED5B21" w:rsidRDefault="00000000">
      <w:pPr>
        <w:jc w:val="center"/>
        <w:rPr>
          <w:b/>
          <w:spacing w:val="-14"/>
          <w:sz w:val="44"/>
          <w:szCs w:val="44"/>
        </w:rPr>
      </w:pPr>
      <w:r>
        <w:rPr>
          <w:rFonts w:hint="eastAsia"/>
          <w:b/>
          <w:spacing w:val="-14"/>
          <w:sz w:val="44"/>
          <w:szCs w:val="44"/>
        </w:rPr>
        <w:t>广东省公路学会科学技术奖申报书填写说明</w:t>
      </w:r>
    </w:p>
    <w:p w14:paraId="43F576CB" w14:textId="77777777" w:rsidR="00ED5B21" w:rsidRDefault="00000000">
      <w:pPr>
        <w:spacing w:beforeLines="50" w:before="156" w:line="360" w:lineRule="auto"/>
        <w:rPr>
          <w:rFonts w:ascii="宋体"/>
          <w:sz w:val="24"/>
        </w:rPr>
      </w:pPr>
      <w:r>
        <w:rPr>
          <w:rFonts w:ascii="宋体"/>
          <w:sz w:val="24"/>
        </w:rPr>
        <w:t xml:space="preserve">   </w:t>
      </w:r>
      <w:r>
        <w:rPr>
          <w:rFonts w:ascii="宋体" w:hint="eastAsia"/>
          <w:sz w:val="24"/>
        </w:rPr>
        <w:t xml:space="preserve">广东省公路学会科学技术奖申报书是根据《广东省公路学会科学技术奖评奖办法》设置，本申报书是广东省公路学会科学技术奖评审的基本技术文件和主要依据，必须严格按规定的格式、栏目及所列标题如实、全面填写。各部分的填写要求如下： </w:t>
      </w:r>
      <w:r>
        <w:rPr>
          <w:rFonts w:ascii="宋体"/>
          <w:sz w:val="24"/>
        </w:rPr>
        <w:t xml:space="preserve">  </w:t>
      </w:r>
    </w:p>
    <w:p w14:paraId="3ADB24B6" w14:textId="77777777" w:rsidR="00ED5B21" w:rsidRDefault="00000000">
      <w:pPr>
        <w:spacing w:line="360" w:lineRule="auto"/>
        <w:ind w:firstLineChars="200" w:firstLine="562"/>
        <w:rPr>
          <w:rFonts w:ascii="宋体"/>
          <w:b/>
        </w:rPr>
      </w:pPr>
      <w:r>
        <w:rPr>
          <w:rFonts w:ascii="宋体" w:hint="eastAsia"/>
          <w:b/>
        </w:rPr>
        <w:t>一、项目基本情况</w:t>
      </w:r>
    </w:p>
    <w:p w14:paraId="041C213A" w14:textId="77777777" w:rsidR="00ED5B21" w:rsidRDefault="00000000">
      <w:pPr>
        <w:spacing w:line="360" w:lineRule="auto"/>
        <w:ind w:firstLineChars="200" w:firstLine="480"/>
        <w:rPr>
          <w:rFonts w:ascii="宋体"/>
          <w:sz w:val="24"/>
        </w:rPr>
      </w:pPr>
      <w:r>
        <w:rPr>
          <w:rFonts w:ascii="宋体" w:hint="eastAsia"/>
          <w:sz w:val="24"/>
        </w:rPr>
        <w:t>1、“项目名称”：要简明、准确地反映出项目的技术内容和特征，字数（含符号）不得超过</w:t>
      </w:r>
      <w:r>
        <w:rPr>
          <w:rFonts w:ascii="宋体"/>
          <w:sz w:val="24"/>
        </w:rPr>
        <w:t>30</w:t>
      </w:r>
      <w:r>
        <w:rPr>
          <w:rFonts w:ascii="宋体" w:hint="eastAsia"/>
          <w:sz w:val="24"/>
        </w:rPr>
        <w:t>个汉字。</w:t>
      </w:r>
    </w:p>
    <w:p w14:paraId="46337002" w14:textId="77777777" w:rsidR="00ED5B21" w:rsidRDefault="00000000">
      <w:pPr>
        <w:spacing w:line="360" w:lineRule="auto"/>
        <w:ind w:firstLineChars="200" w:firstLine="480"/>
        <w:rPr>
          <w:rFonts w:ascii="宋体"/>
          <w:sz w:val="24"/>
        </w:rPr>
      </w:pPr>
      <w:r>
        <w:rPr>
          <w:rFonts w:ascii="宋体" w:hint="eastAsia"/>
          <w:sz w:val="24"/>
        </w:rPr>
        <w:t>2、“主要完成人”、“主要完成单位”：按相应规定的条件和数额填写，并按贡献大小从左至右、从上至下顺序排列。主课题的评价（验收）专家不能作为完成人；主要完成单位必须是具有法人资格的单位。</w:t>
      </w:r>
    </w:p>
    <w:p w14:paraId="3E5CD092" w14:textId="77777777" w:rsidR="00ED5B21" w:rsidRDefault="00000000">
      <w:pPr>
        <w:spacing w:line="360" w:lineRule="auto"/>
        <w:ind w:firstLineChars="200" w:firstLine="480"/>
        <w:rPr>
          <w:rFonts w:ascii="宋体"/>
          <w:sz w:val="24"/>
        </w:rPr>
      </w:pPr>
      <w:r>
        <w:rPr>
          <w:rFonts w:ascii="宋体" w:hint="eastAsia"/>
          <w:sz w:val="24"/>
        </w:rPr>
        <w:t>3、“申报等级”、“申报单位”：申报等级是申报项目的报奖等级；申报单位是指具有法人资格的公路交通行业的企业、事业单位，社会团体。其中申报项目主要完成单位及项目主要完成人员60%以上须为学会单位会员和个人会员（第一完成单位必须为学会单位会员，前五名完成人员须为学会个人会员）。申报材料由第一完成单位进行申报和提交。</w:t>
      </w:r>
    </w:p>
    <w:p w14:paraId="09BA54B3" w14:textId="77777777" w:rsidR="00ED5B21" w:rsidRDefault="00000000">
      <w:pPr>
        <w:spacing w:line="360" w:lineRule="auto"/>
        <w:ind w:firstLineChars="200" w:firstLine="480"/>
        <w:rPr>
          <w:rFonts w:ascii="宋体"/>
          <w:sz w:val="24"/>
        </w:rPr>
      </w:pPr>
      <w:r>
        <w:rPr>
          <w:rFonts w:ascii="宋体" w:hint="eastAsia"/>
          <w:sz w:val="24"/>
        </w:rPr>
        <w:t>4、“主题词”：按《国家汉语主题词表》填写</w:t>
      </w:r>
      <w:r>
        <w:rPr>
          <w:rFonts w:ascii="宋体"/>
          <w:sz w:val="24"/>
        </w:rPr>
        <w:t>3</w:t>
      </w:r>
      <w:r>
        <w:rPr>
          <w:rFonts w:ascii="宋体" w:hint="eastAsia"/>
          <w:sz w:val="24"/>
        </w:rPr>
        <w:t>个至</w:t>
      </w:r>
      <w:r>
        <w:rPr>
          <w:rFonts w:ascii="宋体"/>
          <w:sz w:val="24"/>
        </w:rPr>
        <w:t>7</w:t>
      </w:r>
      <w:r>
        <w:rPr>
          <w:rFonts w:ascii="宋体" w:hint="eastAsia"/>
          <w:sz w:val="24"/>
        </w:rPr>
        <w:t>个与申报项目技术内容密切相关的主题词，每个词语间应加“；”号。</w:t>
      </w:r>
    </w:p>
    <w:p w14:paraId="4C4FFA78" w14:textId="77777777" w:rsidR="00ED5B21" w:rsidRDefault="00000000">
      <w:pPr>
        <w:spacing w:line="360" w:lineRule="auto"/>
        <w:rPr>
          <w:rFonts w:ascii="宋体"/>
          <w:sz w:val="24"/>
        </w:rPr>
      </w:pPr>
      <w:r>
        <w:rPr>
          <w:rFonts w:ascii="宋体"/>
          <w:sz w:val="24"/>
        </w:rPr>
        <w:t xml:space="preserve"> </w:t>
      </w:r>
      <w:r>
        <w:rPr>
          <w:rFonts w:ascii="宋体" w:hint="eastAsia"/>
          <w:sz w:val="24"/>
        </w:rPr>
        <w:t xml:space="preserve">   5、“任务来源”：指申报项目是属于哪一级计划下达的任务，包括：</w:t>
      </w:r>
    </w:p>
    <w:p w14:paraId="3348A436" w14:textId="77777777" w:rsidR="00ED5B21" w:rsidRDefault="00000000">
      <w:pPr>
        <w:spacing w:line="360" w:lineRule="auto"/>
        <w:rPr>
          <w:rFonts w:ascii="宋体"/>
          <w:sz w:val="24"/>
        </w:rPr>
      </w:pPr>
      <w:r>
        <w:rPr>
          <w:rFonts w:ascii="宋体"/>
          <w:sz w:val="24"/>
        </w:rPr>
        <w:t xml:space="preserve">    A</w:t>
      </w:r>
      <w:r>
        <w:rPr>
          <w:rFonts w:ascii="宋体" w:hint="eastAsia"/>
          <w:sz w:val="24"/>
        </w:rPr>
        <w:t>．国家计划：指正式列入国家计划项目，A1、国家科技攻关计划，A2、863计划，A3、973计划，A4、其他计划；</w:t>
      </w:r>
    </w:p>
    <w:p w14:paraId="04D08490" w14:textId="77777777" w:rsidR="00ED5B21" w:rsidRDefault="00000000">
      <w:pPr>
        <w:spacing w:line="360" w:lineRule="auto"/>
        <w:rPr>
          <w:rFonts w:ascii="宋体"/>
          <w:sz w:val="24"/>
        </w:rPr>
      </w:pPr>
      <w:r>
        <w:rPr>
          <w:rFonts w:ascii="宋体"/>
          <w:sz w:val="24"/>
        </w:rPr>
        <w:t xml:space="preserve">    B</w:t>
      </w:r>
      <w:r>
        <w:rPr>
          <w:rFonts w:ascii="宋体" w:hint="eastAsia"/>
          <w:sz w:val="24"/>
        </w:rPr>
        <w:t>．部委计划：指国家计划以外，国务院各部委下达的任务；</w:t>
      </w:r>
    </w:p>
    <w:p w14:paraId="4E7A2CBA" w14:textId="77777777" w:rsidR="00ED5B21" w:rsidRDefault="00000000">
      <w:pPr>
        <w:spacing w:line="360" w:lineRule="auto"/>
        <w:rPr>
          <w:rFonts w:ascii="宋体"/>
          <w:sz w:val="24"/>
        </w:rPr>
      </w:pPr>
      <w:r>
        <w:rPr>
          <w:rFonts w:ascii="宋体"/>
          <w:sz w:val="24"/>
        </w:rPr>
        <w:t xml:space="preserve">    C</w:t>
      </w:r>
      <w:r>
        <w:rPr>
          <w:rFonts w:ascii="宋体" w:hint="eastAsia"/>
          <w:sz w:val="24"/>
        </w:rPr>
        <w:t>．省、市、自治区计划：指国家计划以外，由省、市、自治区（或通过有关厅局）下达的任务；</w:t>
      </w:r>
    </w:p>
    <w:p w14:paraId="4012C00D" w14:textId="77777777" w:rsidR="00ED5B21" w:rsidRDefault="00000000">
      <w:pPr>
        <w:spacing w:line="360" w:lineRule="auto"/>
        <w:ind w:firstLine="480"/>
        <w:rPr>
          <w:rFonts w:ascii="宋体"/>
          <w:sz w:val="24"/>
        </w:rPr>
      </w:pPr>
      <w:r>
        <w:rPr>
          <w:rFonts w:ascii="宋体"/>
          <w:sz w:val="24"/>
        </w:rPr>
        <w:t>D</w:t>
      </w:r>
      <w:r>
        <w:rPr>
          <w:rFonts w:ascii="宋体" w:hint="eastAsia"/>
          <w:sz w:val="24"/>
        </w:rPr>
        <w:t>．基金资助：指以国家基金形式资助的项目，D1、国家自然科学基金，D2、</w:t>
      </w:r>
    </w:p>
    <w:p w14:paraId="2A5E7C74" w14:textId="77777777" w:rsidR="00ED5B21" w:rsidRDefault="00000000">
      <w:pPr>
        <w:spacing w:line="360" w:lineRule="auto"/>
        <w:rPr>
          <w:rFonts w:ascii="宋体"/>
          <w:sz w:val="24"/>
        </w:rPr>
      </w:pPr>
      <w:r>
        <w:rPr>
          <w:rFonts w:ascii="宋体" w:hint="eastAsia"/>
          <w:sz w:val="24"/>
        </w:rPr>
        <w:t>其他基金；</w:t>
      </w:r>
    </w:p>
    <w:p w14:paraId="05D93DCB" w14:textId="77777777" w:rsidR="00ED5B21" w:rsidRDefault="00000000">
      <w:pPr>
        <w:spacing w:line="360" w:lineRule="auto"/>
        <w:rPr>
          <w:rFonts w:ascii="宋体"/>
          <w:sz w:val="24"/>
        </w:rPr>
      </w:pPr>
      <w:r>
        <w:rPr>
          <w:rFonts w:ascii="宋体"/>
          <w:sz w:val="24"/>
        </w:rPr>
        <w:t xml:space="preserve">    E</w:t>
      </w:r>
      <w:r>
        <w:rPr>
          <w:rFonts w:ascii="宋体" w:hint="eastAsia"/>
          <w:sz w:val="24"/>
        </w:rPr>
        <w:t>．企业：指由企业自行出资进行的研究开发项目；</w:t>
      </w:r>
    </w:p>
    <w:p w14:paraId="7A244B71" w14:textId="77777777" w:rsidR="00ED5B21" w:rsidRDefault="00000000">
      <w:pPr>
        <w:spacing w:line="360" w:lineRule="auto"/>
        <w:rPr>
          <w:rFonts w:ascii="宋体"/>
          <w:sz w:val="24"/>
        </w:rPr>
      </w:pPr>
      <w:r>
        <w:rPr>
          <w:rFonts w:ascii="宋体"/>
          <w:sz w:val="24"/>
        </w:rPr>
        <w:lastRenderedPageBreak/>
        <w:t xml:space="preserve">    F</w:t>
      </w:r>
      <w:r>
        <w:rPr>
          <w:rFonts w:ascii="宋体" w:hint="eastAsia"/>
          <w:sz w:val="24"/>
        </w:rPr>
        <w:t>．国际合作：指由外国单位或个人委托或共同研究、开发的项目；</w:t>
      </w:r>
    </w:p>
    <w:p w14:paraId="5D6F1ED1" w14:textId="77777777" w:rsidR="00ED5B21" w:rsidRDefault="00000000">
      <w:pPr>
        <w:spacing w:line="360" w:lineRule="auto"/>
        <w:rPr>
          <w:rFonts w:ascii="宋体"/>
          <w:sz w:val="24"/>
        </w:rPr>
      </w:pPr>
      <w:r>
        <w:rPr>
          <w:rFonts w:ascii="宋体"/>
          <w:sz w:val="24"/>
        </w:rPr>
        <w:t xml:space="preserve">    G</w:t>
      </w:r>
      <w:r>
        <w:rPr>
          <w:rFonts w:ascii="宋体" w:hint="eastAsia"/>
          <w:sz w:val="24"/>
        </w:rPr>
        <w:t>．自选：指</w:t>
      </w:r>
      <w:proofErr w:type="gramStart"/>
      <w:r>
        <w:rPr>
          <w:rFonts w:ascii="宋体" w:hint="eastAsia"/>
          <w:sz w:val="24"/>
        </w:rPr>
        <w:t>本基层</w:t>
      </w:r>
      <w:proofErr w:type="gramEnd"/>
      <w:r>
        <w:rPr>
          <w:rFonts w:ascii="宋体" w:hint="eastAsia"/>
          <w:sz w:val="24"/>
        </w:rPr>
        <w:t>单位提出或批准的，占用本职工作时间研究开发的项目；</w:t>
      </w:r>
    </w:p>
    <w:p w14:paraId="0AFE2001" w14:textId="77777777" w:rsidR="00ED5B21" w:rsidRDefault="00000000">
      <w:pPr>
        <w:spacing w:line="360" w:lineRule="auto"/>
        <w:ind w:firstLine="480"/>
        <w:rPr>
          <w:rFonts w:ascii="宋体"/>
          <w:sz w:val="24"/>
        </w:rPr>
      </w:pPr>
      <w:r>
        <w:rPr>
          <w:rFonts w:ascii="宋体"/>
          <w:sz w:val="24"/>
        </w:rPr>
        <w:t>H</w:t>
      </w:r>
      <w:r>
        <w:rPr>
          <w:rFonts w:ascii="宋体" w:hint="eastAsia"/>
          <w:sz w:val="24"/>
        </w:rPr>
        <w:t>．其他：指不能归属于上述各类的研究开发项目，如：其他单位委托、非职务项目。</w:t>
      </w:r>
    </w:p>
    <w:p w14:paraId="521E854D" w14:textId="77777777" w:rsidR="00ED5B21" w:rsidRDefault="00000000">
      <w:pPr>
        <w:spacing w:line="360" w:lineRule="auto"/>
        <w:ind w:firstLine="480"/>
        <w:rPr>
          <w:rFonts w:ascii="宋体"/>
          <w:sz w:val="24"/>
        </w:rPr>
      </w:pPr>
      <w:r>
        <w:rPr>
          <w:rFonts w:ascii="宋体" w:hint="eastAsia"/>
          <w:sz w:val="24"/>
        </w:rPr>
        <w:t>6、“项目起止时间”：起始时间指立项研究、开始研制日期，完成时间指项目主要论文公开发表、通过验收、评价或投产日期。</w:t>
      </w:r>
    </w:p>
    <w:p w14:paraId="77ECCAFD" w14:textId="77777777" w:rsidR="00ED5B21" w:rsidRDefault="00000000">
      <w:pPr>
        <w:spacing w:line="360" w:lineRule="auto"/>
        <w:ind w:firstLineChars="200" w:firstLine="562"/>
        <w:rPr>
          <w:rFonts w:ascii="宋体"/>
          <w:b/>
        </w:rPr>
      </w:pPr>
      <w:r>
        <w:rPr>
          <w:rFonts w:ascii="宋体" w:hint="eastAsia"/>
          <w:b/>
        </w:rPr>
        <w:t>第二部分：申报</w:t>
      </w:r>
      <w:proofErr w:type="gramStart"/>
      <w:r>
        <w:rPr>
          <w:rFonts w:ascii="宋体" w:hint="eastAsia"/>
          <w:b/>
        </w:rPr>
        <w:t>书项目</w:t>
      </w:r>
      <w:proofErr w:type="gramEnd"/>
      <w:r>
        <w:rPr>
          <w:rFonts w:ascii="宋体" w:hint="eastAsia"/>
          <w:b/>
        </w:rPr>
        <w:t>内容</w:t>
      </w:r>
    </w:p>
    <w:p w14:paraId="52343AF4" w14:textId="77777777" w:rsidR="00ED5B21" w:rsidRDefault="00000000">
      <w:pPr>
        <w:spacing w:line="360" w:lineRule="auto"/>
        <w:ind w:firstLineChars="200" w:firstLine="482"/>
        <w:rPr>
          <w:rFonts w:ascii="宋体"/>
          <w:b/>
        </w:rPr>
      </w:pPr>
      <w:r>
        <w:rPr>
          <w:rFonts w:ascii="宋体" w:hint="eastAsia"/>
          <w:b/>
          <w:sz w:val="24"/>
        </w:rPr>
        <w:t>一、项目简介</w:t>
      </w:r>
    </w:p>
    <w:p w14:paraId="38C683F9" w14:textId="77777777" w:rsidR="00ED5B21" w:rsidRDefault="00000000">
      <w:pPr>
        <w:spacing w:line="360" w:lineRule="auto"/>
        <w:rPr>
          <w:rFonts w:ascii="宋体"/>
          <w:sz w:val="24"/>
        </w:rPr>
      </w:pPr>
      <w:r>
        <w:rPr>
          <w:rFonts w:ascii="宋体"/>
          <w:sz w:val="24"/>
        </w:rPr>
        <w:t xml:space="preserve">   </w:t>
      </w:r>
      <w:r>
        <w:rPr>
          <w:rFonts w:ascii="宋体" w:hint="eastAsia"/>
          <w:sz w:val="24"/>
        </w:rPr>
        <w:t>“项目简介”：是向国内外公开、宣传申报项目的基本材料，应按项目所属科学技术领域、主要科学技术内容、技术经济指标，对促进行业科技进步及应用推广情况，对人才培养的促进情况，简单、扼要地介绍，同时不泄露项目的核心技术。要求不超过600个汉字。</w:t>
      </w:r>
    </w:p>
    <w:p w14:paraId="32C1BF6D" w14:textId="77777777" w:rsidR="00ED5B21" w:rsidRDefault="00000000">
      <w:pPr>
        <w:spacing w:line="360" w:lineRule="auto"/>
        <w:rPr>
          <w:rFonts w:ascii="宋体"/>
          <w:b/>
          <w:sz w:val="24"/>
        </w:rPr>
      </w:pPr>
      <w:r>
        <w:rPr>
          <w:rFonts w:ascii="宋体"/>
          <w:b/>
          <w:sz w:val="24"/>
        </w:rPr>
        <w:t xml:space="preserve">    </w:t>
      </w:r>
      <w:r>
        <w:rPr>
          <w:rFonts w:ascii="宋体" w:hint="eastAsia"/>
          <w:b/>
          <w:sz w:val="24"/>
        </w:rPr>
        <w:t>二、项目详细内容</w:t>
      </w:r>
    </w:p>
    <w:p w14:paraId="4DD97584" w14:textId="77777777" w:rsidR="00ED5B21" w:rsidRDefault="00000000">
      <w:pPr>
        <w:spacing w:line="360" w:lineRule="auto"/>
        <w:rPr>
          <w:rFonts w:ascii="宋体"/>
          <w:sz w:val="24"/>
        </w:rPr>
      </w:pPr>
      <w:r>
        <w:rPr>
          <w:rFonts w:ascii="宋体"/>
          <w:sz w:val="24"/>
        </w:rPr>
        <w:t xml:space="preserve">   </w:t>
      </w:r>
      <w:r>
        <w:rPr>
          <w:rFonts w:ascii="宋体" w:hint="eastAsia"/>
          <w:sz w:val="24"/>
        </w:rPr>
        <w:t>“项目详细内容”：应就《广东省公路学会科学技术奖申报书》规定的标题及</w:t>
      </w:r>
      <w:proofErr w:type="gramStart"/>
      <w:r>
        <w:rPr>
          <w:rFonts w:ascii="宋体" w:hint="eastAsia"/>
          <w:sz w:val="24"/>
        </w:rPr>
        <w:t>本说明</w:t>
      </w:r>
      <w:proofErr w:type="gramEnd"/>
      <w:r>
        <w:rPr>
          <w:rFonts w:ascii="宋体" w:hint="eastAsia"/>
          <w:sz w:val="24"/>
        </w:rPr>
        <w:t>的有关要求，详实、准确、全面地填写。</w:t>
      </w:r>
    </w:p>
    <w:p w14:paraId="2A7E1648" w14:textId="77777777" w:rsidR="00ED5B21" w:rsidRDefault="00000000">
      <w:pPr>
        <w:spacing w:line="360" w:lineRule="auto"/>
        <w:rPr>
          <w:rFonts w:ascii="宋体"/>
          <w:sz w:val="24"/>
        </w:rPr>
      </w:pPr>
      <w:r>
        <w:rPr>
          <w:rFonts w:ascii="宋体"/>
          <w:sz w:val="24"/>
        </w:rPr>
        <w:t xml:space="preserve">    1</w:t>
      </w:r>
      <w:r>
        <w:rPr>
          <w:rFonts w:ascii="宋体" w:hint="eastAsia"/>
          <w:sz w:val="24"/>
        </w:rPr>
        <w:t>、“立项背景”：应简明扼要地概述立项时国内外相关科学技术状况、主要技术经济指标、尚待解决的问题及立项目的。要求不超过600个汉字。</w:t>
      </w:r>
    </w:p>
    <w:p w14:paraId="42298D04" w14:textId="77777777" w:rsidR="00ED5B21" w:rsidRDefault="00000000">
      <w:pPr>
        <w:spacing w:line="360" w:lineRule="auto"/>
        <w:ind w:firstLine="480"/>
        <w:rPr>
          <w:rFonts w:ascii="宋体"/>
          <w:sz w:val="24"/>
        </w:rPr>
      </w:pPr>
      <w:r>
        <w:rPr>
          <w:rFonts w:ascii="宋体"/>
          <w:sz w:val="24"/>
        </w:rPr>
        <w:t>2</w:t>
      </w:r>
      <w:r>
        <w:rPr>
          <w:rFonts w:ascii="宋体" w:hint="eastAsia"/>
          <w:sz w:val="24"/>
        </w:rPr>
        <w:t>、“详细技术内容”：是考核、评价该项目是否符合授奖条件的主要依据，因此，凡涉及该项目技术实质内容的说明、论证及实验结果等，均应直接引入正文，一般不应采取“见</w:t>
      </w:r>
      <w:r>
        <w:rPr>
          <w:rFonts w:ascii="宋体"/>
          <w:sz w:val="24"/>
        </w:rPr>
        <w:t>* *</w:t>
      </w:r>
      <w:r>
        <w:rPr>
          <w:rFonts w:ascii="宋体" w:hint="eastAsia"/>
          <w:sz w:val="24"/>
        </w:rPr>
        <w:t>附件”的表达形式，必要的图示须就近插入相应的正文中，不宜另附。应对申报项目的总体思路、技术方案、实施效果等进行全面阐述，纸面不敷，可另增页。本栏目有三点提示：</w:t>
      </w:r>
    </w:p>
    <w:p w14:paraId="4F13A985" w14:textId="77777777" w:rsidR="00ED5B21" w:rsidRDefault="00000000">
      <w:pPr>
        <w:spacing w:line="360" w:lineRule="auto"/>
        <w:rPr>
          <w:rFonts w:ascii="宋体"/>
          <w:sz w:val="24"/>
        </w:rPr>
      </w:pPr>
      <w:r>
        <w:rPr>
          <w:rFonts w:ascii="宋体"/>
          <w:sz w:val="24"/>
        </w:rPr>
        <w:t xml:space="preserve">   </w:t>
      </w:r>
      <w:r>
        <w:rPr>
          <w:rFonts w:ascii="宋体" w:hint="eastAsia"/>
          <w:sz w:val="24"/>
        </w:rPr>
        <w:t>（</w:t>
      </w:r>
      <w:r>
        <w:rPr>
          <w:rFonts w:ascii="宋体"/>
          <w:sz w:val="24"/>
        </w:rPr>
        <w:t>1</w:t>
      </w:r>
      <w:r>
        <w:rPr>
          <w:rFonts w:ascii="宋体" w:hint="eastAsia"/>
          <w:sz w:val="24"/>
        </w:rPr>
        <w:t>）总体思路。应简要阐述针对立项目的，利用什么新思想、新技术、新方法，来解决什么样的技术问题，创造出什么样的新成果。</w:t>
      </w:r>
    </w:p>
    <w:p w14:paraId="405B2FB4" w14:textId="77777777" w:rsidR="00ED5B21" w:rsidRDefault="00000000">
      <w:pPr>
        <w:spacing w:line="360" w:lineRule="auto"/>
        <w:rPr>
          <w:rFonts w:ascii="宋体"/>
          <w:sz w:val="24"/>
        </w:rPr>
      </w:pPr>
      <w:r>
        <w:rPr>
          <w:rFonts w:ascii="宋体"/>
          <w:sz w:val="24"/>
        </w:rPr>
        <w:t xml:space="preserve">   </w:t>
      </w:r>
      <w:r>
        <w:rPr>
          <w:rFonts w:ascii="宋体" w:hint="eastAsia"/>
          <w:sz w:val="24"/>
        </w:rPr>
        <w:t>（</w:t>
      </w:r>
      <w:r>
        <w:rPr>
          <w:rFonts w:ascii="宋体"/>
          <w:sz w:val="24"/>
        </w:rPr>
        <w:t>2</w:t>
      </w:r>
      <w:r>
        <w:rPr>
          <w:rFonts w:ascii="宋体" w:hint="eastAsia"/>
          <w:sz w:val="24"/>
        </w:rPr>
        <w:t>）技术方案。应详细阐述具体技术方案和实施步骤，应用了哪些理论、技术和方法，在技术开发、推广及产业化过程中，攻克了哪些关键技术，在技术上有哪些创新，取得了哪些创新成果。</w:t>
      </w:r>
    </w:p>
    <w:p w14:paraId="0541E4CF" w14:textId="77777777" w:rsidR="00ED5B21" w:rsidRDefault="00000000">
      <w:pPr>
        <w:spacing w:line="360" w:lineRule="auto"/>
        <w:rPr>
          <w:rFonts w:ascii="宋体"/>
          <w:sz w:val="24"/>
        </w:rPr>
      </w:pPr>
      <w:r>
        <w:rPr>
          <w:rFonts w:ascii="宋体"/>
          <w:sz w:val="24"/>
        </w:rPr>
        <w:t xml:space="preserve">   </w:t>
      </w:r>
      <w:r>
        <w:rPr>
          <w:rFonts w:ascii="宋体" w:hint="eastAsia"/>
          <w:sz w:val="24"/>
        </w:rPr>
        <w:t>（3）实施效果。应简要阐述该项技术的转化程度，应用范围及推广情况。按照国家科学技术进步奖分类，各类项目在阐述时应有所侧重，一般可归纳为以下</w:t>
      </w:r>
      <w:r>
        <w:rPr>
          <w:rFonts w:ascii="宋体" w:hint="eastAsia"/>
          <w:sz w:val="24"/>
        </w:rPr>
        <w:lastRenderedPageBreak/>
        <w:t>三个类型：</w:t>
      </w:r>
    </w:p>
    <w:p w14:paraId="4BF39990" w14:textId="77777777" w:rsidR="00ED5B21" w:rsidRDefault="00000000">
      <w:pPr>
        <w:spacing w:line="360" w:lineRule="auto"/>
        <w:rPr>
          <w:rFonts w:ascii="宋体"/>
          <w:sz w:val="24"/>
        </w:rPr>
      </w:pPr>
      <w:r>
        <w:rPr>
          <w:rFonts w:ascii="宋体"/>
          <w:sz w:val="24"/>
        </w:rPr>
        <w:t xml:space="preserve">   </w:t>
      </w:r>
      <w:r>
        <w:rPr>
          <w:rFonts w:ascii="宋体" w:hint="eastAsia"/>
          <w:sz w:val="24"/>
        </w:rPr>
        <w:t xml:space="preserve"> ①技术开发类：该类项目应突出关键技术或者系统集成的创新性、市场竞争力、成果转化程度、所取得的经济效益，以及对行业技术进步和产业结构优化升级的作用。</w:t>
      </w:r>
    </w:p>
    <w:p w14:paraId="5B570446" w14:textId="77777777" w:rsidR="00ED5B21" w:rsidRDefault="00000000">
      <w:pPr>
        <w:spacing w:line="360" w:lineRule="auto"/>
        <w:rPr>
          <w:rFonts w:ascii="宋体"/>
          <w:sz w:val="24"/>
        </w:rPr>
      </w:pPr>
      <w:r>
        <w:rPr>
          <w:rFonts w:ascii="宋体"/>
          <w:sz w:val="24"/>
        </w:rPr>
        <w:t xml:space="preserve">   </w:t>
      </w:r>
      <w:r>
        <w:rPr>
          <w:rFonts w:ascii="宋体" w:hint="eastAsia"/>
          <w:sz w:val="24"/>
        </w:rPr>
        <w:t xml:space="preserve"> ②重大工程类：该类项目应突出团结协作、联合攻关，关键技术或者系统集成的创新性，技术难度和工程复杂程度，所取得的经济效益或者社会效益，以及对推动本领域科技发展、对经济建设、社会发展和国家安全的战略意义。</w:t>
      </w:r>
    </w:p>
    <w:p w14:paraId="344BDEE7" w14:textId="77777777" w:rsidR="00ED5B21" w:rsidRDefault="00000000">
      <w:pPr>
        <w:spacing w:line="360" w:lineRule="auto"/>
        <w:ind w:firstLine="480"/>
        <w:rPr>
          <w:rFonts w:ascii="宋体"/>
          <w:sz w:val="24"/>
        </w:rPr>
      </w:pPr>
      <w:r>
        <w:rPr>
          <w:rFonts w:ascii="宋体" w:hint="eastAsia"/>
          <w:sz w:val="24"/>
        </w:rPr>
        <w:t>③软科学研究类：该类项目应突出技术创新，具有较高理论和学术价值，对推动公路交通行业改革与发展，对决策科学化和管理现代化有重大作用。研究成果具有前瞻性和可行性，为政府决策起到关键作用。</w:t>
      </w:r>
    </w:p>
    <w:p w14:paraId="5DB305DA" w14:textId="77777777" w:rsidR="00ED5B21" w:rsidRDefault="00000000">
      <w:pPr>
        <w:spacing w:line="360" w:lineRule="auto"/>
        <w:ind w:firstLine="480"/>
        <w:rPr>
          <w:rFonts w:ascii="宋体"/>
          <w:sz w:val="24"/>
        </w:rPr>
      </w:pPr>
      <w:r>
        <w:rPr>
          <w:rFonts w:ascii="宋体"/>
          <w:sz w:val="24"/>
        </w:rPr>
        <w:t>3</w:t>
      </w:r>
      <w:r>
        <w:rPr>
          <w:rFonts w:ascii="宋体" w:hint="eastAsia"/>
          <w:sz w:val="24"/>
        </w:rPr>
        <w:t>、“主要技术创新点”：是申报项目的核心部分，也是审查项目、处理异议的关键依据。技术创新点包括在技术思路、关键技术及系统集成上的创新，是项目详细技术内容在创新性方面的归纳与提炼，应简明、扼要地阐述。要求不超过600个汉字。</w:t>
      </w:r>
    </w:p>
    <w:p w14:paraId="37F47667" w14:textId="77777777" w:rsidR="00ED5B21" w:rsidRDefault="00000000">
      <w:pPr>
        <w:spacing w:line="360" w:lineRule="auto"/>
        <w:rPr>
          <w:rFonts w:ascii="宋体"/>
          <w:sz w:val="24"/>
        </w:rPr>
      </w:pPr>
      <w:r>
        <w:rPr>
          <w:rFonts w:ascii="宋体"/>
          <w:sz w:val="24"/>
        </w:rPr>
        <w:t xml:space="preserve">    4</w:t>
      </w:r>
      <w:r>
        <w:rPr>
          <w:rFonts w:ascii="宋体" w:hint="eastAsia"/>
          <w:sz w:val="24"/>
        </w:rPr>
        <w:t>、“与当前国内外同类技术主要参数、效益、市场竞争力的比较”：应就申报项目的总体科学技术水平、主要技术经济指标与当前国内外最先进的同类技术以图表方式进行全面比较，同时加以综合叙述，并指出存在的问题及采取哪些改进措施。要求不超过2页。</w:t>
      </w:r>
    </w:p>
    <w:p w14:paraId="386F3113" w14:textId="77777777" w:rsidR="00ED5B21" w:rsidRDefault="00000000">
      <w:pPr>
        <w:spacing w:line="360" w:lineRule="auto"/>
        <w:rPr>
          <w:rFonts w:ascii="宋体"/>
          <w:sz w:val="24"/>
        </w:rPr>
      </w:pPr>
      <w:r>
        <w:rPr>
          <w:rFonts w:ascii="宋体"/>
          <w:sz w:val="24"/>
        </w:rPr>
        <w:t xml:space="preserve">    5</w:t>
      </w:r>
      <w:r>
        <w:rPr>
          <w:rFonts w:ascii="宋体" w:hint="eastAsia"/>
          <w:sz w:val="24"/>
        </w:rPr>
        <w:t>“应用情况”：应就申报项目的应用、推广情况及预期应用前景进行阐述。要求不超过600个汉字。</w:t>
      </w:r>
    </w:p>
    <w:p w14:paraId="1CBA6FB6" w14:textId="77777777" w:rsidR="00ED5B21" w:rsidRDefault="00000000">
      <w:pPr>
        <w:spacing w:line="360" w:lineRule="auto"/>
        <w:ind w:firstLine="480"/>
        <w:rPr>
          <w:rFonts w:ascii="宋体"/>
          <w:sz w:val="24"/>
        </w:rPr>
      </w:pPr>
      <w:r>
        <w:rPr>
          <w:rFonts w:ascii="宋体"/>
          <w:sz w:val="24"/>
        </w:rPr>
        <w:t>6</w:t>
      </w:r>
      <w:r>
        <w:rPr>
          <w:rFonts w:ascii="宋体" w:hint="eastAsia"/>
          <w:sz w:val="24"/>
        </w:rPr>
        <w:t>、“近三年直接经济效益”：填写的数字应以主要生产、应用单位财务部门核准的数额为基本依据，只填写已取得的新增直接效益。社会公益类（指社会公共利益类项目）、软科学研究类项目可以不填写此栏。经济效益的有关说明及各栏目的计算依据，应就生产或应用该项目后产生的直接累计净增效益以及提高产品质量、提高劳动生产率等方面做出简要说明，并具体列出本表所填各项效益额的计算方法和计算依据。要求不超过200个汉字。</w:t>
      </w:r>
    </w:p>
    <w:p w14:paraId="375C495F" w14:textId="77777777" w:rsidR="00ED5B21" w:rsidRDefault="00000000">
      <w:pPr>
        <w:spacing w:line="360" w:lineRule="auto"/>
        <w:rPr>
          <w:rFonts w:ascii="宋体"/>
          <w:sz w:val="24"/>
        </w:rPr>
      </w:pPr>
      <w:r>
        <w:rPr>
          <w:rFonts w:ascii="宋体"/>
          <w:sz w:val="24"/>
        </w:rPr>
        <w:t xml:space="preserve">    7</w:t>
      </w:r>
      <w:r>
        <w:rPr>
          <w:rFonts w:ascii="宋体" w:hint="eastAsia"/>
          <w:sz w:val="24"/>
        </w:rPr>
        <w:t>、“社会效益与间接经济效益”：是指申报项目在推动科学技术进步，保护自然资源与生态环境，提高国防能力，保障国家和社会安全，改善人民物质文化生活及健康水平等方面所起的作用，以及项目应用推广后，本项目主要完成单</w:t>
      </w:r>
      <w:r>
        <w:rPr>
          <w:rFonts w:ascii="宋体" w:hint="eastAsia"/>
          <w:sz w:val="24"/>
        </w:rPr>
        <w:lastRenderedPageBreak/>
        <w:t>位之外产生的经济效益。应扼要做出说明。要求不超过200个汉字。</w:t>
      </w:r>
    </w:p>
    <w:p w14:paraId="6A779A73" w14:textId="77777777" w:rsidR="00ED5B21" w:rsidRDefault="00000000">
      <w:pPr>
        <w:spacing w:line="360" w:lineRule="auto"/>
        <w:ind w:firstLineChars="200" w:firstLine="482"/>
        <w:rPr>
          <w:rFonts w:ascii="宋体"/>
          <w:sz w:val="24"/>
        </w:rPr>
      </w:pPr>
      <w:r>
        <w:rPr>
          <w:rFonts w:ascii="宋体" w:hint="eastAsia"/>
          <w:b/>
          <w:sz w:val="24"/>
        </w:rPr>
        <w:t>三、本项目曾获科技奖励情况</w:t>
      </w:r>
    </w:p>
    <w:p w14:paraId="096D1EEC" w14:textId="77777777" w:rsidR="00ED5B21" w:rsidRDefault="00000000">
      <w:pPr>
        <w:spacing w:line="360" w:lineRule="auto"/>
        <w:rPr>
          <w:rFonts w:ascii="宋体"/>
          <w:sz w:val="24"/>
        </w:rPr>
      </w:pPr>
      <w:r>
        <w:rPr>
          <w:rFonts w:ascii="宋体"/>
          <w:sz w:val="24"/>
        </w:rPr>
        <w:t xml:space="preserve">   </w:t>
      </w:r>
      <w:r>
        <w:rPr>
          <w:rFonts w:ascii="宋体" w:hint="eastAsia"/>
          <w:sz w:val="24"/>
        </w:rPr>
        <w:t>“本项目曾获科技奖励情况”：应写明项目曾经获得省部级及以下奖励情况。</w:t>
      </w:r>
    </w:p>
    <w:p w14:paraId="3A4801DA" w14:textId="77777777" w:rsidR="00ED5B21" w:rsidRDefault="00000000">
      <w:pPr>
        <w:spacing w:line="360" w:lineRule="auto"/>
        <w:rPr>
          <w:rFonts w:ascii="宋体"/>
          <w:b/>
        </w:rPr>
      </w:pPr>
      <w:r>
        <w:rPr>
          <w:rFonts w:ascii="宋体" w:hint="eastAsia"/>
          <w:b/>
        </w:rPr>
        <w:t>第三部分：项目完成人、完成单位情况、申报单位意见及指定附件</w:t>
      </w:r>
    </w:p>
    <w:p w14:paraId="777BD1EC" w14:textId="77777777" w:rsidR="00ED5B21" w:rsidRDefault="00000000">
      <w:pPr>
        <w:spacing w:line="360" w:lineRule="auto"/>
        <w:ind w:firstLineChars="200" w:firstLine="482"/>
        <w:rPr>
          <w:rFonts w:ascii="宋体"/>
          <w:sz w:val="24"/>
        </w:rPr>
      </w:pPr>
      <w:r>
        <w:rPr>
          <w:rFonts w:ascii="宋体" w:hint="eastAsia"/>
          <w:b/>
          <w:sz w:val="24"/>
        </w:rPr>
        <w:t>一、主要完成人情况表</w:t>
      </w:r>
    </w:p>
    <w:p w14:paraId="643140BF" w14:textId="77777777" w:rsidR="00ED5B21" w:rsidRDefault="00000000">
      <w:pPr>
        <w:spacing w:line="360" w:lineRule="auto"/>
        <w:rPr>
          <w:rFonts w:ascii="宋体"/>
          <w:sz w:val="24"/>
        </w:rPr>
      </w:pPr>
      <w:r>
        <w:rPr>
          <w:rFonts w:ascii="宋体"/>
          <w:sz w:val="24"/>
        </w:rPr>
        <w:t xml:space="preserve">   </w:t>
      </w:r>
      <w:r>
        <w:rPr>
          <w:rFonts w:ascii="宋体" w:hint="eastAsia"/>
          <w:sz w:val="24"/>
        </w:rPr>
        <w:t>“主要完成人情况表”：是评价完成人是否具备获奖条件的重要依据，应按表格要求逐项填写。司局级以上领导干部应提供相应的证明材料。应在“对本项目主要技术贡献”一栏中，如实写明本人对项目《主要技术创新点》栏中所列创造性技术内容</w:t>
      </w:r>
      <w:proofErr w:type="gramStart"/>
      <w:r>
        <w:rPr>
          <w:rFonts w:ascii="宋体" w:hint="eastAsia"/>
          <w:sz w:val="24"/>
        </w:rPr>
        <w:t>作出</w:t>
      </w:r>
      <w:proofErr w:type="gramEnd"/>
      <w:r>
        <w:rPr>
          <w:rFonts w:ascii="宋体" w:hint="eastAsia"/>
          <w:sz w:val="24"/>
        </w:rPr>
        <w:t>的独创性贡献。要求不超过300个汉字。</w:t>
      </w:r>
    </w:p>
    <w:p w14:paraId="508DBC86" w14:textId="77777777" w:rsidR="00ED5B21" w:rsidRDefault="00000000">
      <w:pPr>
        <w:spacing w:line="360" w:lineRule="auto"/>
        <w:ind w:firstLine="480"/>
        <w:rPr>
          <w:rFonts w:ascii="宋体"/>
          <w:sz w:val="24"/>
        </w:rPr>
      </w:pPr>
      <w:r>
        <w:rPr>
          <w:rFonts w:ascii="宋体" w:hint="eastAsia"/>
          <w:sz w:val="24"/>
        </w:rPr>
        <w:t>主要完成人应按贡献大小排序，并必须保持与出具的技术评价证明文件相一致，数量应严格按限额数填报。申报一等奖、二等奖、三等奖项目人数依次不超过15人、12人、8人，特别优秀的特等奖不超过25人。</w:t>
      </w:r>
    </w:p>
    <w:p w14:paraId="6886320D" w14:textId="77777777" w:rsidR="00ED5B21" w:rsidRDefault="00000000">
      <w:pPr>
        <w:spacing w:line="360" w:lineRule="auto"/>
        <w:rPr>
          <w:rFonts w:ascii="宋体"/>
          <w:b/>
          <w:sz w:val="24"/>
        </w:rPr>
      </w:pPr>
      <w:r>
        <w:rPr>
          <w:rFonts w:ascii="宋体"/>
          <w:b/>
          <w:sz w:val="24"/>
        </w:rPr>
        <w:t xml:space="preserve">    </w:t>
      </w:r>
      <w:r>
        <w:rPr>
          <w:rFonts w:ascii="宋体" w:hint="eastAsia"/>
          <w:b/>
          <w:sz w:val="24"/>
        </w:rPr>
        <w:t>二、主要完成单位情况表</w:t>
      </w:r>
    </w:p>
    <w:p w14:paraId="7F3B0099" w14:textId="77777777" w:rsidR="00ED5B21" w:rsidRDefault="00000000">
      <w:pPr>
        <w:spacing w:line="360" w:lineRule="auto"/>
        <w:rPr>
          <w:rFonts w:ascii="宋体"/>
          <w:sz w:val="24"/>
        </w:rPr>
      </w:pPr>
      <w:r>
        <w:rPr>
          <w:rFonts w:ascii="宋体"/>
          <w:sz w:val="24"/>
        </w:rPr>
        <w:t xml:space="preserve">   </w:t>
      </w:r>
      <w:r>
        <w:rPr>
          <w:rFonts w:ascii="宋体" w:hint="eastAsia"/>
          <w:sz w:val="24"/>
        </w:rPr>
        <w:t>“主要完成单位情况表”：是核实申报项目所列完成单位是否具备获奖条件的重要依据，应在“对本项目技术创新和应用的贡献”一栏中，如实地写明本单位对申报项目做出的主要贡献，加盖单位公章。要求不超过600个汉字。</w:t>
      </w:r>
    </w:p>
    <w:p w14:paraId="1592F2A8" w14:textId="77777777" w:rsidR="00ED5B21" w:rsidRDefault="00000000">
      <w:pPr>
        <w:spacing w:line="360" w:lineRule="auto"/>
        <w:ind w:firstLine="480"/>
        <w:rPr>
          <w:rFonts w:ascii="宋体"/>
          <w:sz w:val="24"/>
        </w:rPr>
      </w:pPr>
      <w:r>
        <w:rPr>
          <w:rFonts w:ascii="宋体" w:hint="eastAsia"/>
          <w:sz w:val="24"/>
        </w:rPr>
        <w:t>主要完成单位应按贡献大小排序，并必须保持与出具的技术评价证明文件相一致，数量应严格按限额数填报。申报一等奖、二等奖、三等奖主要完成单位数依次不超过7个、5个、5个，特别优秀的特等奖不超过10个。</w:t>
      </w:r>
    </w:p>
    <w:p w14:paraId="4173E149" w14:textId="77777777" w:rsidR="00ED5B21" w:rsidRDefault="00000000">
      <w:pPr>
        <w:spacing w:line="360" w:lineRule="auto"/>
        <w:ind w:firstLine="480"/>
        <w:rPr>
          <w:rFonts w:ascii="宋体"/>
          <w:b/>
          <w:sz w:val="24"/>
        </w:rPr>
      </w:pPr>
      <w:r>
        <w:rPr>
          <w:rFonts w:ascii="宋体"/>
          <w:b/>
          <w:sz w:val="24"/>
        </w:rPr>
        <w:t xml:space="preserve"> </w:t>
      </w:r>
      <w:r>
        <w:rPr>
          <w:rFonts w:ascii="宋体" w:hint="eastAsia"/>
          <w:b/>
          <w:sz w:val="24"/>
        </w:rPr>
        <w:t>三、申报单位意见</w:t>
      </w:r>
    </w:p>
    <w:p w14:paraId="15968796" w14:textId="77777777" w:rsidR="00ED5B21" w:rsidRDefault="00000000">
      <w:pPr>
        <w:spacing w:line="360" w:lineRule="auto"/>
        <w:ind w:firstLine="482"/>
        <w:rPr>
          <w:rFonts w:ascii="宋体"/>
          <w:sz w:val="24"/>
        </w:rPr>
      </w:pPr>
      <w:r>
        <w:rPr>
          <w:rFonts w:ascii="宋体" w:hint="eastAsia"/>
          <w:sz w:val="24"/>
        </w:rPr>
        <w:t>“申报单位意见”填写内容包括：（</w:t>
      </w:r>
      <w:r>
        <w:rPr>
          <w:rFonts w:ascii="宋体"/>
          <w:sz w:val="24"/>
        </w:rPr>
        <w:t>1</w:t>
      </w:r>
      <w:r>
        <w:rPr>
          <w:rFonts w:ascii="宋体" w:hint="eastAsia"/>
          <w:sz w:val="24"/>
        </w:rPr>
        <w:t>）根据项目技术创新点、技术经济指标、促进行业科技进步作用和应用情况，并参照相应奖种的条件写明意见和申报等级；（</w:t>
      </w:r>
      <w:r>
        <w:rPr>
          <w:rFonts w:ascii="宋体"/>
          <w:sz w:val="24"/>
        </w:rPr>
        <w:t>2</w:t>
      </w:r>
      <w:r>
        <w:rPr>
          <w:rFonts w:ascii="宋体" w:hint="eastAsia"/>
          <w:sz w:val="24"/>
        </w:rPr>
        <w:t>）对单位、人员排序和前述技术内容的真实性负责；（</w:t>
      </w:r>
      <w:r>
        <w:rPr>
          <w:rFonts w:ascii="宋体"/>
          <w:sz w:val="24"/>
        </w:rPr>
        <w:t>3</w:t>
      </w:r>
      <w:r>
        <w:rPr>
          <w:rFonts w:ascii="宋体" w:hint="eastAsia"/>
          <w:sz w:val="24"/>
        </w:rPr>
        <w:t>）由申报单位技术负责人签名并加盖申报单位公章。</w:t>
      </w:r>
    </w:p>
    <w:p w14:paraId="4ADC45B5" w14:textId="77777777" w:rsidR="00ED5B21" w:rsidRDefault="00000000">
      <w:pPr>
        <w:spacing w:line="360" w:lineRule="auto"/>
        <w:ind w:firstLine="480"/>
        <w:rPr>
          <w:rFonts w:ascii="宋体"/>
          <w:b/>
          <w:sz w:val="24"/>
        </w:rPr>
      </w:pPr>
      <w:r>
        <w:rPr>
          <w:rFonts w:ascii="宋体" w:hint="eastAsia"/>
          <w:b/>
          <w:sz w:val="24"/>
        </w:rPr>
        <w:t>四、推荐单位/推荐专家意见表</w:t>
      </w:r>
    </w:p>
    <w:p w14:paraId="7F6AFDC7" w14:textId="77777777" w:rsidR="00ED5B21" w:rsidRDefault="00000000">
      <w:pPr>
        <w:spacing w:line="360" w:lineRule="auto"/>
        <w:ind w:firstLine="482"/>
        <w:rPr>
          <w:rFonts w:ascii="宋体"/>
          <w:sz w:val="24"/>
          <w:highlight w:val="yellow"/>
        </w:rPr>
      </w:pPr>
      <w:r>
        <w:rPr>
          <w:rFonts w:ascii="宋体" w:hint="eastAsia"/>
          <w:sz w:val="24"/>
        </w:rPr>
        <w:t>“推荐单位”填写内容包括：（</w:t>
      </w:r>
      <w:r>
        <w:rPr>
          <w:rFonts w:ascii="宋体"/>
          <w:sz w:val="24"/>
        </w:rPr>
        <w:t>1</w:t>
      </w:r>
      <w:r>
        <w:rPr>
          <w:rFonts w:ascii="宋体" w:hint="eastAsia"/>
          <w:sz w:val="24"/>
        </w:rPr>
        <w:t>）根据项目技术创新点、技术经济指标、促进行业科技进步作用和应用情况，并参照相应奖种的条件写明意见和建议等级；（</w:t>
      </w:r>
      <w:r>
        <w:rPr>
          <w:rFonts w:ascii="宋体"/>
          <w:sz w:val="24"/>
        </w:rPr>
        <w:t>2</w:t>
      </w:r>
      <w:r>
        <w:rPr>
          <w:rFonts w:ascii="宋体" w:hint="eastAsia"/>
          <w:sz w:val="24"/>
        </w:rPr>
        <w:t>）对申报单位、人员排序和前述技术内容的真实性负责；（</w:t>
      </w:r>
      <w:r>
        <w:rPr>
          <w:rFonts w:ascii="宋体"/>
          <w:sz w:val="24"/>
        </w:rPr>
        <w:t>3</w:t>
      </w:r>
      <w:r>
        <w:rPr>
          <w:rFonts w:ascii="宋体" w:hint="eastAsia"/>
          <w:sz w:val="24"/>
        </w:rPr>
        <w:t>）加盖推荐单位公章。</w:t>
      </w:r>
    </w:p>
    <w:p w14:paraId="4696B101" w14:textId="77777777" w:rsidR="00ED5B21" w:rsidRDefault="00000000">
      <w:pPr>
        <w:spacing w:line="360" w:lineRule="auto"/>
        <w:ind w:firstLine="482"/>
        <w:rPr>
          <w:rFonts w:ascii="宋体"/>
          <w:sz w:val="24"/>
        </w:rPr>
      </w:pPr>
      <w:r>
        <w:rPr>
          <w:rFonts w:ascii="宋体" w:hint="eastAsia"/>
          <w:sz w:val="24"/>
        </w:rPr>
        <w:lastRenderedPageBreak/>
        <w:t>“</w:t>
      </w:r>
      <w:r>
        <w:rPr>
          <w:rFonts w:ascii="宋体"/>
          <w:sz w:val="24"/>
        </w:rPr>
        <w:t>推荐专家意见表</w:t>
      </w:r>
      <w:r>
        <w:rPr>
          <w:rFonts w:ascii="宋体" w:hint="eastAsia"/>
          <w:sz w:val="24"/>
        </w:rPr>
        <w:t>”</w:t>
      </w:r>
      <w:r>
        <w:rPr>
          <w:rFonts w:ascii="宋体"/>
          <w:sz w:val="24"/>
        </w:rPr>
        <w:t>填写内容包括：（1）根据项目技术创新点、技术经济指标、促进行业科技进步作用和应用情况，</w:t>
      </w:r>
      <w:r>
        <w:rPr>
          <w:rFonts w:ascii="宋体" w:hint="eastAsia"/>
          <w:sz w:val="24"/>
        </w:rPr>
        <w:t>对申报项目进行评价</w:t>
      </w:r>
      <w:r>
        <w:rPr>
          <w:rFonts w:ascii="宋体"/>
          <w:sz w:val="24"/>
        </w:rPr>
        <w:t>；（2）对申报</w:t>
      </w:r>
      <w:r>
        <w:rPr>
          <w:rFonts w:ascii="宋体" w:hint="eastAsia"/>
          <w:sz w:val="24"/>
        </w:rPr>
        <w:t>提出推荐意见和推荐等级</w:t>
      </w:r>
      <w:r>
        <w:rPr>
          <w:rFonts w:ascii="宋体"/>
          <w:sz w:val="24"/>
        </w:rPr>
        <w:t>；（3）专家签名（推荐专家一般为学会专家委员会委员）。</w:t>
      </w:r>
    </w:p>
    <w:p w14:paraId="1E115AFE" w14:textId="77777777" w:rsidR="00ED5B21" w:rsidRDefault="00000000">
      <w:pPr>
        <w:spacing w:line="360" w:lineRule="auto"/>
        <w:ind w:firstLine="482"/>
        <w:rPr>
          <w:rFonts w:ascii="宋体"/>
          <w:b/>
          <w:sz w:val="24"/>
        </w:rPr>
      </w:pPr>
      <w:r>
        <w:rPr>
          <w:rFonts w:ascii="宋体" w:hint="eastAsia"/>
          <w:b/>
          <w:sz w:val="24"/>
        </w:rPr>
        <w:t>五、广东省公路学会科学技术</w:t>
      </w:r>
      <w:proofErr w:type="gramStart"/>
      <w:r>
        <w:rPr>
          <w:rFonts w:ascii="宋体" w:hint="eastAsia"/>
          <w:b/>
          <w:sz w:val="24"/>
        </w:rPr>
        <w:t>奖评价</w:t>
      </w:r>
      <w:proofErr w:type="gramEnd"/>
      <w:r>
        <w:rPr>
          <w:rFonts w:ascii="宋体" w:hint="eastAsia"/>
          <w:b/>
          <w:sz w:val="24"/>
        </w:rPr>
        <w:t>简表</w:t>
      </w:r>
    </w:p>
    <w:p w14:paraId="1ADC7DC5" w14:textId="77777777" w:rsidR="00ED5B21" w:rsidRDefault="00000000">
      <w:pPr>
        <w:spacing w:line="360" w:lineRule="auto"/>
        <w:ind w:firstLine="482"/>
        <w:rPr>
          <w:rFonts w:ascii="宋体"/>
          <w:b/>
          <w:sz w:val="24"/>
        </w:rPr>
      </w:pPr>
      <w:r>
        <w:rPr>
          <w:rFonts w:ascii="宋体" w:hint="eastAsia"/>
          <w:sz w:val="24"/>
        </w:rPr>
        <w:t>按照报奖项目类型，填写相应的广东省公路学会科学技术</w:t>
      </w:r>
      <w:proofErr w:type="gramStart"/>
      <w:r>
        <w:rPr>
          <w:rFonts w:ascii="宋体" w:hint="eastAsia"/>
          <w:sz w:val="24"/>
        </w:rPr>
        <w:t>奖评价</w:t>
      </w:r>
      <w:proofErr w:type="gramEnd"/>
      <w:r>
        <w:rPr>
          <w:rFonts w:ascii="宋体" w:hint="eastAsia"/>
          <w:sz w:val="24"/>
        </w:rPr>
        <w:t>简表内容。</w:t>
      </w:r>
    </w:p>
    <w:p w14:paraId="17D1AA96" w14:textId="77777777" w:rsidR="00ED5B21" w:rsidRDefault="00000000">
      <w:pPr>
        <w:spacing w:line="360" w:lineRule="auto"/>
        <w:ind w:firstLine="482"/>
        <w:rPr>
          <w:rFonts w:ascii="宋体"/>
          <w:b/>
          <w:sz w:val="24"/>
        </w:rPr>
      </w:pPr>
      <w:r>
        <w:rPr>
          <w:rFonts w:ascii="宋体" w:hint="eastAsia"/>
          <w:b/>
          <w:sz w:val="24"/>
        </w:rPr>
        <w:t>六、附件</w:t>
      </w:r>
    </w:p>
    <w:p w14:paraId="618A02EC" w14:textId="77777777" w:rsidR="00ED5B21" w:rsidRDefault="00000000">
      <w:pPr>
        <w:spacing w:line="360" w:lineRule="auto"/>
        <w:ind w:firstLine="482"/>
        <w:rPr>
          <w:rFonts w:ascii="宋体"/>
          <w:sz w:val="24"/>
        </w:rPr>
      </w:pPr>
      <w:r>
        <w:rPr>
          <w:rFonts w:ascii="宋体" w:hint="eastAsia"/>
          <w:sz w:val="24"/>
        </w:rPr>
        <w:t>附件是申报项目的证明文件和辅助评审材料，主要包括项目的</w:t>
      </w:r>
      <w:proofErr w:type="gramStart"/>
      <w:r>
        <w:rPr>
          <w:rFonts w:ascii="宋体" w:hint="eastAsia"/>
          <w:sz w:val="24"/>
        </w:rPr>
        <w:t>“</w:t>
      </w:r>
      <w:proofErr w:type="gramEnd"/>
      <w:r>
        <w:rPr>
          <w:rFonts w:ascii="宋体" w:hint="eastAsia"/>
          <w:sz w:val="24"/>
        </w:rPr>
        <w:t>科技成果研究主报告</w:t>
      </w:r>
      <w:proofErr w:type="gramStart"/>
      <w:r>
        <w:rPr>
          <w:rFonts w:ascii="宋体" w:hint="eastAsia"/>
          <w:sz w:val="24"/>
        </w:rPr>
        <w:t>“</w:t>
      </w:r>
      <w:proofErr w:type="gramEnd"/>
      <w:r>
        <w:rPr>
          <w:rFonts w:ascii="宋体" w:hint="eastAsia"/>
          <w:sz w:val="24"/>
        </w:rPr>
        <w:t>、“应用证明”、“技术评价证明”“知识产权证明”、其他证明。</w:t>
      </w:r>
    </w:p>
    <w:p w14:paraId="069F0E0D" w14:textId="77777777" w:rsidR="00ED5B21" w:rsidRDefault="00000000">
      <w:pPr>
        <w:spacing w:line="360" w:lineRule="auto"/>
        <w:ind w:firstLine="482"/>
        <w:rPr>
          <w:rFonts w:ascii="宋体"/>
          <w:sz w:val="24"/>
        </w:rPr>
      </w:pPr>
      <w:r>
        <w:rPr>
          <w:rFonts w:ascii="宋体" w:hint="eastAsia"/>
          <w:sz w:val="24"/>
        </w:rPr>
        <w:t>具体要求如下：</w:t>
      </w:r>
    </w:p>
    <w:p w14:paraId="1EEAB4EF" w14:textId="77777777" w:rsidR="00ED5B21" w:rsidRDefault="00000000">
      <w:pPr>
        <w:spacing w:line="360" w:lineRule="auto"/>
        <w:ind w:firstLine="482"/>
        <w:rPr>
          <w:rFonts w:ascii="宋体"/>
          <w:sz w:val="24"/>
        </w:rPr>
      </w:pPr>
      <w:r>
        <w:rPr>
          <w:rFonts w:ascii="宋体" w:hint="eastAsia"/>
          <w:sz w:val="24"/>
        </w:rPr>
        <w:t>1、“研究主报告”：指科技成果研究过程、进展和结果的报告，包括项目概况、引用标准、设计原则、实用性、创新性、可扩展性、研究目标及完成的主要技术指标、相关评价报告、质检报告、产生的知识产权（专利、论文、著作权等）、项目研究总结等；</w:t>
      </w:r>
    </w:p>
    <w:p w14:paraId="2D2BEEBF" w14:textId="77777777" w:rsidR="00ED5B21" w:rsidRDefault="00000000">
      <w:pPr>
        <w:spacing w:line="360" w:lineRule="auto"/>
        <w:ind w:firstLine="482"/>
        <w:rPr>
          <w:rFonts w:ascii="宋体"/>
          <w:sz w:val="24"/>
        </w:rPr>
      </w:pPr>
      <w:r>
        <w:rPr>
          <w:rFonts w:ascii="宋体" w:hint="eastAsia"/>
          <w:sz w:val="24"/>
        </w:rPr>
        <w:t>2、“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原则上不超过10个应用证明。</w:t>
      </w:r>
    </w:p>
    <w:p w14:paraId="0972D887" w14:textId="77777777" w:rsidR="00ED5B21" w:rsidRDefault="00000000">
      <w:pPr>
        <w:spacing w:line="360" w:lineRule="auto"/>
        <w:ind w:firstLine="482"/>
        <w:rPr>
          <w:rFonts w:ascii="宋体"/>
          <w:sz w:val="24"/>
        </w:rPr>
      </w:pPr>
      <w:r>
        <w:rPr>
          <w:rFonts w:ascii="宋体" w:hint="eastAsia"/>
          <w:sz w:val="24"/>
        </w:rPr>
        <w:t>3、“技术评价证明”：指申报项目在附件中提交的技术水平评价证书、评审证书、权威部门的检测证明及国家对相关行业有审批要求的批准文件等证明材料。对于申报项目涉及有审批要求的，如通信设备、标准等项目，必须提交相应的批准证明材料，否则不能提交评审。</w:t>
      </w:r>
    </w:p>
    <w:p w14:paraId="15E95CEE" w14:textId="77777777" w:rsidR="00ED5B21" w:rsidRDefault="00000000">
      <w:pPr>
        <w:spacing w:line="360" w:lineRule="auto"/>
        <w:ind w:firstLine="482"/>
        <w:rPr>
          <w:rFonts w:ascii="宋体"/>
          <w:sz w:val="24"/>
        </w:rPr>
      </w:pPr>
      <w:r>
        <w:rPr>
          <w:rFonts w:ascii="宋体" w:hint="eastAsia"/>
          <w:sz w:val="24"/>
        </w:rPr>
        <w:t>4、“知识产权证明”：指国家发明专利权、计算机软件著作权、集成电路布图设计权等知识产权证明的复印件。</w:t>
      </w:r>
    </w:p>
    <w:p w14:paraId="349EDE8B" w14:textId="77777777" w:rsidR="00ED5B21" w:rsidRDefault="00000000">
      <w:pPr>
        <w:spacing w:line="360" w:lineRule="auto"/>
        <w:ind w:firstLine="482"/>
      </w:pPr>
      <w:r>
        <w:rPr>
          <w:rFonts w:ascii="宋体" w:hint="eastAsia"/>
          <w:sz w:val="24"/>
        </w:rPr>
        <w:t>5、“其他证明”：指有助于评价申报项目的其他证明材料，如:查新报告（</w:t>
      </w:r>
      <w:proofErr w:type="gramStart"/>
      <w:r>
        <w:rPr>
          <w:rFonts w:ascii="宋体" w:hint="eastAsia"/>
          <w:sz w:val="24"/>
        </w:rPr>
        <w:t>附评价</w:t>
      </w:r>
      <w:proofErr w:type="gramEnd"/>
      <w:r>
        <w:rPr>
          <w:rFonts w:ascii="宋体" w:hint="eastAsia"/>
          <w:sz w:val="24"/>
        </w:rPr>
        <w:t>时的查新报告）、由财务部门出具的经济效益证明或由有关部门出具的社会效益证明、获奖证书、立项证明、发表论文等。</w:t>
      </w:r>
    </w:p>
    <w:sectPr w:rsidR="00ED5B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4MThkMzUwOWEzYTJhZDA3OGU2OWRiZTFkNjgyYWQifQ=="/>
  </w:docVars>
  <w:rsids>
    <w:rsidRoot w:val="05F51EC5"/>
    <w:rsid w:val="0031318A"/>
    <w:rsid w:val="003C468C"/>
    <w:rsid w:val="00633F57"/>
    <w:rsid w:val="00ED5B21"/>
    <w:rsid w:val="035409B6"/>
    <w:rsid w:val="03604B36"/>
    <w:rsid w:val="03942A31"/>
    <w:rsid w:val="03B55FBE"/>
    <w:rsid w:val="03F62DA4"/>
    <w:rsid w:val="045D12A3"/>
    <w:rsid w:val="05A94AB8"/>
    <w:rsid w:val="05BE0FF1"/>
    <w:rsid w:val="05ED6429"/>
    <w:rsid w:val="05F51EC5"/>
    <w:rsid w:val="06A5136C"/>
    <w:rsid w:val="07117EF5"/>
    <w:rsid w:val="09124334"/>
    <w:rsid w:val="09323596"/>
    <w:rsid w:val="09722ECD"/>
    <w:rsid w:val="09F558AC"/>
    <w:rsid w:val="0A0A1357"/>
    <w:rsid w:val="0B2D79F3"/>
    <w:rsid w:val="0D1349C7"/>
    <w:rsid w:val="0D4C6163"/>
    <w:rsid w:val="0D7F02AE"/>
    <w:rsid w:val="0DFD699A"/>
    <w:rsid w:val="0FA05A5E"/>
    <w:rsid w:val="0FB27D40"/>
    <w:rsid w:val="10FF0E46"/>
    <w:rsid w:val="11301FEB"/>
    <w:rsid w:val="11463669"/>
    <w:rsid w:val="127537F2"/>
    <w:rsid w:val="140D4D05"/>
    <w:rsid w:val="1463436A"/>
    <w:rsid w:val="14CD1B54"/>
    <w:rsid w:val="15AC59B8"/>
    <w:rsid w:val="16492F37"/>
    <w:rsid w:val="16E83A87"/>
    <w:rsid w:val="17936B19"/>
    <w:rsid w:val="193F08F1"/>
    <w:rsid w:val="1A2C531A"/>
    <w:rsid w:val="1A646BB7"/>
    <w:rsid w:val="1ACF6C75"/>
    <w:rsid w:val="1C13053F"/>
    <w:rsid w:val="1C346708"/>
    <w:rsid w:val="1C6A196D"/>
    <w:rsid w:val="1C9D42AD"/>
    <w:rsid w:val="1DE81099"/>
    <w:rsid w:val="1E733517"/>
    <w:rsid w:val="1FA036A3"/>
    <w:rsid w:val="20475473"/>
    <w:rsid w:val="206155F1"/>
    <w:rsid w:val="21AE4866"/>
    <w:rsid w:val="21F9158A"/>
    <w:rsid w:val="2245430C"/>
    <w:rsid w:val="22EF32B5"/>
    <w:rsid w:val="23147A0B"/>
    <w:rsid w:val="247104F9"/>
    <w:rsid w:val="262D48F3"/>
    <w:rsid w:val="269E208E"/>
    <w:rsid w:val="26C95C8A"/>
    <w:rsid w:val="26CC0E0E"/>
    <w:rsid w:val="286E4D4F"/>
    <w:rsid w:val="28AE63D7"/>
    <w:rsid w:val="290731DA"/>
    <w:rsid w:val="2914361F"/>
    <w:rsid w:val="298011DE"/>
    <w:rsid w:val="298F0F7B"/>
    <w:rsid w:val="2A1B2D05"/>
    <w:rsid w:val="2A3A138D"/>
    <w:rsid w:val="2C4512F5"/>
    <w:rsid w:val="2CC15D95"/>
    <w:rsid w:val="2D4430E7"/>
    <w:rsid w:val="2DB634AA"/>
    <w:rsid w:val="2E422F06"/>
    <w:rsid w:val="2ECB2EFB"/>
    <w:rsid w:val="2EED10C4"/>
    <w:rsid w:val="2F33753F"/>
    <w:rsid w:val="30134B9E"/>
    <w:rsid w:val="30656A38"/>
    <w:rsid w:val="3066628B"/>
    <w:rsid w:val="31653796"/>
    <w:rsid w:val="31E57E30"/>
    <w:rsid w:val="31E8491A"/>
    <w:rsid w:val="338A746E"/>
    <w:rsid w:val="33AE06F6"/>
    <w:rsid w:val="34313801"/>
    <w:rsid w:val="348937F9"/>
    <w:rsid w:val="353B343B"/>
    <w:rsid w:val="357339A5"/>
    <w:rsid w:val="35B4127A"/>
    <w:rsid w:val="361D64B8"/>
    <w:rsid w:val="37076A9B"/>
    <w:rsid w:val="37916446"/>
    <w:rsid w:val="37F05FB7"/>
    <w:rsid w:val="38AD086D"/>
    <w:rsid w:val="38CE5AC2"/>
    <w:rsid w:val="38E1383B"/>
    <w:rsid w:val="3958561B"/>
    <w:rsid w:val="3AB504FA"/>
    <w:rsid w:val="3B824942"/>
    <w:rsid w:val="3C30439E"/>
    <w:rsid w:val="3D951406"/>
    <w:rsid w:val="3E6842C3"/>
    <w:rsid w:val="3E7762B4"/>
    <w:rsid w:val="3E81457A"/>
    <w:rsid w:val="3E937DAE"/>
    <w:rsid w:val="3FAD084D"/>
    <w:rsid w:val="43224E84"/>
    <w:rsid w:val="43B835F7"/>
    <w:rsid w:val="43EB002E"/>
    <w:rsid w:val="43FC2FA9"/>
    <w:rsid w:val="45837C34"/>
    <w:rsid w:val="4607616F"/>
    <w:rsid w:val="47406715"/>
    <w:rsid w:val="481E1E96"/>
    <w:rsid w:val="49214B3A"/>
    <w:rsid w:val="4A136105"/>
    <w:rsid w:val="4A326562"/>
    <w:rsid w:val="4B5065BD"/>
    <w:rsid w:val="4BE3142D"/>
    <w:rsid w:val="4CFF34B9"/>
    <w:rsid w:val="4D355CB8"/>
    <w:rsid w:val="4D8D05F6"/>
    <w:rsid w:val="4DA42E3E"/>
    <w:rsid w:val="4E4E0B1D"/>
    <w:rsid w:val="4E4E0F6F"/>
    <w:rsid w:val="4FDD2A52"/>
    <w:rsid w:val="50A26FBA"/>
    <w:rsid w:val="50FE4613"/>
    <w:rsid w:val="523A6024"/>
    <w:rsid w:val="531719BC"/>
    <w:rsid w:val="53715570"/>
    <w:rsid w:val="54D90CE1"/>
    <w:rsid w:val="55B36969"/>
    <w:rsid w:val="56A16A5C"/>
    <w:rsid w:val="56C54239"/>
    <w:rsid w:val="578476E7"/>
    <w:rsid w:val="57E00F16"/>
    <w:rsid w:val="5834294C"/>
    <w:rsid w:val="583F3E8F"/>
    <w:rsid w:val="589C308F"/>
    <w:rsid w:val="59051EB5"/>
    <w:rsid w:val="596D5DF7"/>
    <w:rsid w:val="59B241EC"/>
    <w:rsid w:val="59D44F1B"/>
    <w:rsid w:val="5B246E82"/>
    <w:rsid w:val="5B2B3302"/>
    <w:rsid w:val="5C2F421A"/>
    <w:rsid w:val="5D3127D9"/>
    <w:rsid w:val="5DC015CE"/>
    <w:rsid w:val="5E224037"/>
    <w:rsid w:val="5E893F72"/>
    <w:rsid w:val="5E937D7F"/>
    <w:rsid w:val="60BB42CE"/>
    <w:rsid w:val="61240F42"/>
    <w:rsid w:val="62411450"/>
    <w:rsid w:val="625B3B96"/>
    <w:rsid w:val="63471E49"/>
    <w:rsid w:val="640A35A3"/>
    <w:rsid w:val="64260D50"/>
    <w:rsid w:val="6549757E"/>
    <w:rsid w:val="66173E6E"/>
    <w:rsid w:val="6627060C"/>
    <w:rsid w:val="672D172C"/>
    <w:rsid w:val="676B11AB"/>
    <w:rsid w:val="67A01438"/>
    <w:rsid w:val="67B37AAD"/>
    <w:rsid w:val="68D415F6"/>
    <w:rsid w:val="6A1C7355"/>
    <w:rsid w:val="6B296FCD"/>
    <w:rsid w:val="6B8579B3"/>
    <w:rsid w:val="6C117498"/>
    <w:rsid w:val="6D59622D"/>
    <w:rsid w:val="6E9E269F"/>
    <w:rsid w:val="6F8A37EA"/>
    <w:rsid w:val="71E74F23"/>
    <w:rsid w:val="720870CC"/>
    <w:rsid w:val="72502F81"/>
    <w:rsid w:val="72705BF9"/>
    <w:rsid w:val="727B1B10"/>
    <w:rsid w:val="73B16901"/>
    <w:rsid w:val="74E33EF1"/>
    <w:rsid w:val="75157FF9"/>
    <w:rsid w:val="75954C96"/>
    <w:rsid w:val="75A7145A"/>
    <w:rsid w:val="760E296D"/>
    <w:rsid w:val="766C59F7"/>
    <w:rsid w:val="775B081D"/>
    <w:rsid w:val="7785444A"/>
    <w:rsid w:val="77A43A6B"/>
    <w:rsid w:val="791878B6"/>
    <w:rsid w:val="79330602"/>
    <w:rsid w:val="7A2544C3"/>
    <w:rsid w:val="7A262681"/>
    <w:rsid w:val="7A3C0DB2"/>
    <w:rsid w:val="7B8C0BEE"/>
    <w:rsid w:val="7E605637"/>
    <w:rsid w:val="7EC10E0D"/>
    <w:rsid w:val="7F472210"/>
    <w:rsid w:val="7F9F47FD"/>
    <w:rsid w:val="7FBA12C1"/>
    <w:rsid w:val="7FC44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B0A3F"/>
  <w15:docId w15:val="{8E758AED-B0D6-40DC-8BF3-5B336EFC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uiPriority w:val="99"/>
    <w:qFormat/>
    <w:pPr>
      <w:ind w:firstLineChars="192" w:firstLine="4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刘祥兴</dc:creator>
  <cp:lastModifiedBy>lenovo</cp:lastModifiedBy>
  <cp:revision>2</cp:revision>
  <dcterms:created xsi:type="dcterms:W3CDTF">2023-05-10T01:55:00Z</dcterms:created>
  <dcterms:modified xsi:type="dcterms:W3CDTF">2023-06-15T07:25:00Z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BB8240391FBF49E08A16BBDB92B42970_11</vt:lpwstr>
  </property>
</Properties>
</file>